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3" w:rsidRPr="00111A84" w:rsidRDefault="007068E3" w:rsidP="00864B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12495B">
        <w:rPr>
          <w:rFonts w:ascii="Times New Roman" w:hAnsi="Times New Roman"/>
          <w:szCs w:val="24"/>
        </w:rPr>
        <w:t>26836</w:t>
      </w:r>
      <w:r w:rsidRPr="00111A84">
        <w:rPr>
          <w:rFonts w:ascii="Times New Roman" w:hAnsi="Times New Roman"/>
          <w:szCs w:val="24"/>
        </w:rPr>
        <w:t xml:space="preserve"> din </w:t>
      </w:r>
      <w:r w:rsidR="001B3731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>.</w:t>
      </w:r>
      <w:r w:rsidR="001B3731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264F9D">
        <w:rPr>
          <w:rFonts w:ascii="Times New Roman" w:hAnsi="Times New Roman"/>
          <w:szCs w:val="24"/>
        </w:rPr>
        <w:t>8</w:t>
      </w:r>
      <w:r w:rsidRPr="00111A84">
        <w:rPr>
          <w:rFonts w:ascii="Times New Roman" w:hAnsi="Times New Roman"/>
          <w:szCs w:val="24"/>
        </w:rPr>
        <w:t xml:space="preserve"> </w:t>
      </w: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EXPUNERE  DE  MOTIVE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aprobarea </w:t>
      </w:r>
      <w:r w:rsidR="00D45AA2">
        <w:rPr>
          <w:rFonts w:ascii="Times New Roman" w:hAnsi="Times New Roman"/>
          <w:b/>
          <w:szCs w:val="24"/>
        </w:rPr>
        <w:t xml:space="preserve">organigramei, statului de </w:t>
      </w:r>
      <w:proofErr w:type="spellStart"/>
      <w:r w:rsidR="00D45AA2">
        <w:rPr>
          <w:rFonts w:ascii="Times New Roman" w:hAnsi="Times New Roman"/>
          <w:b/>
          <w:szCs w:val="24"/>
        </w:rPr>
        <w:t>funcţii</w:t>
      </w:r>
      <w:proofErr w:type="spellEnd"/>
      <w:r w:rsidR="00D45AA2">
        <w:rPr>
          <w:rFonts w:ascii="Times New Roman" w:hAnsi="Times New Roman"/>
          <w:b/>
          <w:szCs w:val="24"/>
        </w:rPr>
        <w:t xml:space="preserve"> </w:t>
      </w:r>
      <w:proofErr w:type="spellStart"/>
      <w:r w:rsidR="00D45AA2">
        <w:rPr>
          <w:rFonts w:ascii="Times New Roman" w:hAnsi="Times New Roman"/>
          <w:b/>
          <w:szCs w:val="24"/>
        </w:rPr>
        <w:t>şi</w:t>
      </w:r>
      <w:proofErr w:type="spellEnd"/>
      <w:r w:rsidR="00D45AA2">
        <w:rPr>
          <w:rFonts w:ascii="Times New Roman" w:hAnsi="Times New Roman"/>
          <w:b/>
          <w:szCs w:val="24"/>
        </w:rPr>
        <w:t xml:space="preserve"> a numărului de posturi </w:t>
      </w:r>
      <w:r>
        <w:rPr>
          <w:rFonts w:ascii="Times New Roman" w:hAnsi="Times New Roman"/>
          <w:b/>
          <w:szCs w:val="24"/>
        </w:rPr>
        <w:t xml:space="preserve">pentru aparatul de specialitate al </w:t>
      </w:r>
      <w:r w:rsidR="008C58A6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 xml:space="preserve">rimarului </w:t>
      </w:r>
      <w:r w:rsidR="008C6AA8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unicipiului Dej</w:t>
      </w:r>
      <w:r w:rsidR="00D45AA2">
        <w:rPr>
          <w:rFonts w:ascii="Times New Roman" w:hAnsi="Times New Roman"/>
          <w:b/>
          <w:szCs w:val="24"/>
        </w:rPr>
        <w:t xml:space="preserve"> </w:t>
      </w:r>
      <w:proofErr w:type="spellStart"/>
      <w:r w:rsidR="00D45AA2">
        <w:rPr>
          <w:rFonts w:ascii="Times New Roman" w:hAnsi="Times New Roman"/>
          <w:b/>
          <w:szCs w:val="24"/>
        </w:rPr>
        <w:t>şi</w:t>
      </w:r>
      <w:proofErr w:type="spellEnd"/>
      <w:r w:rsidR="00D45AA2">
        <w:rPr>
          <w:rFonts w:ascii="Times New Roman" w:hAnsi="Times New Roman"/>
          <w:b/>
          <w:szCs w:val="24"/>
        </w:rPr>
        <w:t xml:space="preserve"> serviciile subordonate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17BC9">
        <w:rPr>
          <w:rFonts w:ascii="Times New Roman" w:hAnsi="Times New Roman"/>
          <w:szCs w:val="24"/>
        </w:rPr>
        <w:t>În conformitate cu</w:t>
      </w:r>
      <w:r>
        <w:rPr>
          <w:rFonts w:ascii="Times New Roman" w:hAnsi="Times New Roman"/>
          <w:szCs w:val="24"/>
        </w:rPr>
        <w:t xml:space="preserve"> prevederile art.</w:t>
      </w:r>
      <w:r w:rsidR="007477E9">
        <w:rPr>
          <w:rFonts w:ascii="Times New Roman" w:hAnsi="Times New Roman"/>
          <w:szCs w:val="24"/>
        </w:rPr>
        <w:t xml:space="preserve">36, alin.(2), </w:t>
      </w:r>
      <w:proofErr w:type="spellStart"/>
      <w:r w:rsidR="007477E9">
        <w:rPr>
          <w:rFonts w:ascii="Times New Roman" w:hAnsi="Times New Roman"/>
          <w:szCs w:val="24"/>
        </w:rPr>
        <w:t>lit.a</w:t>
      </w:r>
      <w:proofErr w:type="spellEnd"/>
      <w:r w:rsidR="007477E9">
        <w:rPr>
          <w:rFonts w:ascii="Times New Roman" w:hAnsi="Times New Roman"/>
          <w:szCs w:val="24"/>
        </w:rPr>
        <w:t xml:space="preserve">) coroborat cu prevederile alin.(3), </w:t>
      </w:r>
      <w:proofErr w:type="spellStart"/>
      <w:r w:rsidR="007477E9">
        <w:rPr>
          <w:rFonts w:ascii="Times New Roman" w:hAnsi="Times New Roman"/>
          <w:szCs w:val="24"/>
        </w:rPr>
        <w:t>lit.b</w:t>
      </w:r>
      <w:proofErr w:type="spellEnd"/>
      <w:r w:rsidR="007477E9">
        <w:rPr>
          <w:rFonts w:ascii="Times New Roman" w:hAnsi="Times New Roman"/>
          <w:szCs w:val="24"/>
        </w:rPr>
        <w:t>)</w:t>
      </w:r>
      <w:r w:rsidR="00614B9B">
        <w:rPr>
          <w:rFonts w:ascii="Times New Roman" w:hAnsi="Times New Roman"/>
          <w:szCs w:val="24"/>
        </w:rPr>
        <w:t xml:space="preserve"> </w:t>
      </w:r>
      <w:r w:rsidR="00217BC9">
        <w:rPr>
          <w:rFonts w:ascii="Times New Roman" w:hAnsi="Times New Roman"/>
          <w:szCs w:val="24"/>
        </w:rPr>
        <w:t>din</w:t>
      </w:r>
      <w:r w:rsidR="00614B9B">
        <w:rPr>
          <w:rFonts w:ascii="Times New Roman" w:hAnsi="Times New Roman"/>
          <w:szCs w:val="24"/>
        </w:rPr>
        <w:t xml:space="preserve"> Leg</w:t>
      </w:r>
      <w:r w:rsidR="00217BC9">
        <w:rPr>
          <w:rFonts w:ascii="Times New Roman" w:hAnsi="Times New Roman"/>
          <w:szCs w:val="24"/>
        </w:rPr>
        <w:t>ea</w:t>
      </w:r>
      <w:r w:rsidR="00614B9B">
        <w:rPr>
          <w:rFonts w:ascii="Times New Roman" w:hAnsi="Times New Roman"/>
          <w:szCs w:val="24"/>
        </w:rPr>
        <w:t xml:space="preserve"> nr.215</w:t>
      </w:r>
      <w:r>
        <w:rPr>
          <w:rFonts w:ascii="Times New Roman" w:hAnsi="Times New Roman"/>
          <w:szCs w:val="24"/>
        </w:rPr>
        <w:t>/</w:t>
      </w:r>
      <w:r w:rsidR="00614B9B">
        <w:rPr>
          <w:rFonts w:ascii="Times New Roman" w:hAnsi="Times New Roman"/>
          <w:szCs w:val="24"/>
        </w:rPr>
        <w:t xml:space="preserve">2001 Legea </w:t>
      </w:r>
      <w:proofErr w:type="spellStart"/>
      <w:r w:rsidR="00614B9B">
        <w:rPr>
          <w:rFonts w:ascii="Times New Roman" w:hAnsi="Times New Roman"/>
          <w:szCs w:val="24"/>
        </w:rPr>
        <w:t>administraţiei</w:t>
      </w:r>
      <w:proofErr w:type="spellEnd"/>
      <w:r w:rsidR="00614B9B">
        <w:rPr>
          <w:rFonts w:ascii="Times New Roman" w:hAnsi="Times New Roman"/>
          <w:szCs w:val="24"/>
        </w:rPr>
        <w:t xml:space="preserve"> publice locale,</w:t>
      </w:r>
      <w:r>
        <w:rPr>
          <w:rFonts w:ascii="Times New Roman" w:hAnsi="Times New Roman"/>
          <w:szCs w:val="24"/>
        </w:rPr>
        <w:t xml:space="preserve"> republicată, cu completările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modificările ulterioare</w:t>
      </w:r>
      <w:r w:rsidR="00217BC9">
        <w:rPr>
          <w:rFonts w:ascii="Times New Roman" w:hAnsi="Times New Roman"/>
          <w:szCs w:val="24"/>
        </w:rPr>
        <w:t xml:space="preserve">, consiliul local aprobă, la propunerea primarului, în </w:t>
      </w:r>
      <w:proofErr w:type="spellStart"/>
      <w:r w:rsidR="00217BC9">
        <w:rPr>
          <w:rFonts w:ascii="Times New Roman" w:hAnsi="Times New Roman"/>
          <w:szCs w:val="24"/>
        </w:rPr>
        <w:t>condiţiile</w:t>
      </w:r>
      <w:proofErr w:type="spellEnd"/>
      <w:r w:rsidR="00217BC9">
        <w:rPr>
          <w:rFonts w:ascii="Times New Roman" w:hAnsi="Times New Roman"/>
          <w:szCs w:val="24"/>
        </w:rPr>
        <w:t xml:space="preserve"> legii, organigrama, numărul de personal </w:t>
      </w:r>
      <w:proofErr w:type="spellStart"/>
      <w:r w:rsidR="00217BC9">
        <w:rPr>
          <w:rFonts w:ascii="Times New Roman" w:hAnsi="Times New Roman"/>
          <w:szCs w:val="24"/>
        </w:rPr>
        <w:t>şi</w:t>
      </w:r>
      <w:proofErr w:type="spellEnd"/>
      <w:r w:rsidR="00217BC9">
        <w:rPr>
          <w:rFonts w:ascii="Times New Roman" w:hAnsi="Times New Roman"/>
          <w:szCs w:val="24"/>
        </w:rPr>
        <w:t xml:space="preserve"> statul de </w:t>
      </w:r>
      <w:proofErr w:type="spellStart"/>
      <w:r w:rsidR="00217BC9">
        <w:rPr>
          <w:rFonts w:ascii="Times New Roman" w:hAnsi="Times New Roman"/>
          <w:szCs w:val="24"/>
        </w:rPr>
        <w:t>funcţii</w:t>
      </w:r>
      <w:proofErr w:type="spellEnd"/>
      <w:r w:rsidR="00217BC9">
        <w:rPr>
          <w:rFonts w:ascii="Times New Roman" w:hAnsi="Times New Roman"/>
          <w:szCs w:val="24"/>
        </w:rPr>
        <w:t xml:space="preserve"> al aparatului de specialitate al primarului </w:t>
      </w:r>
      <w:proofErr w:type="spellStart"/>
      <w:r w:rsidR="00217BC9">
        <w:rPr>
          <w:rFonts w:ascii="Times New Roman" w:hAnsi="Times New Roman"/>
          <w:szCs w:val="24"/>
        </w:rPr>
        <w:t>şi</w:t>
      </w:r>
      <w:proofErr w:type="spellEnd"/>
      <w:r w:rsidR="00217BC9">
        <w:rPr>
          <w:rFonts w:ascii="Times New Roman" w:hAnsi="Times New Roman"/>
          <w:szCs w:val="24"/>
        </w:rPr>
        <w:t xml:space="preserve"> a serviciilor publice de interes local.</w:t>
      </w:r>
    </w:p>
    <w:p w:rsidR="00AF51C6" w:rsidRDefault="00FC5354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Proiectul de hotărâre s-a întocmit </w:t>
      </w:r>
      <w:proofErr w:type="spellStart"/>
      <w:r w:rsidR="008C27FA">
        <w:rPr>
          <w:rFonts w:ascii="Times New Roman" w:hAnsi="Times New Roman"/>
          <w:szCs w:val="24"/>
        </w:rPr>
        <w:t>ţinând</w:t>
      </w:r>
      <w:proofErr w:type="spellEnd"/>
      <w:r w:rsidR="008C27FA">
        <w:rPr>
          <w:rFonts w:ascii="Times New Roman" w:hAnsi="Times New Roman"/>
          <w:szCs w:val="24"/>
        </w:rPr>
        <w:t xml:space="preserve"> cont de </w:t>
      </w:r>
      <w:r>
        <w:rPr>
          <w:rFonts w:ascii="Times New Roman" w:hAnsi="Times New Roman"/>
          <w:szCs w:val="24"/>
        </w:rPr>
        <w:t xml:space="preserve">încadrarea în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="00AF51C6" w:rsidRPr="00AF51C6">
        <w:rPr>
          <w:rFonts w:ascii="Times New Roman" w:hAnsi="Times New Roman"/>
          <w:szCs w:val="24"/>
        </w:rPr>
        <w:t>:</w:t>
      </w:r>
    </w:p>
    <w:p w:rsidR="00C14732" w:rsidRDefault="0012495B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art.36, alin.(2), </w:t>
      </w:r>
      <w:proofErr w:type="spellStart"/>
      <w:r>
        <w:rPr>
          <w:rFonts w:ascii="Times New Roman" w:hAnsi="Times New Roman"/>
          <w:szCs w:val="24"/>
        </w:rPr>
        <w:t>lit.a</w:t>
      </w:r>
      <w:bookmarkStart w:id="0" w:name="_GoBack"/>
      <w:bookmarkEnd w:id="0"/>
      <w:proofErr w:type="spellEnd"/>
      <w:r w:rsidR="00C14732">
        <w:rPr>
          <w:rFonts w:ascii="Times New Roman" w:hAnsi="Times New Roman"/>
          <w:szCs w:val="24"/>
        </w:rPr>
        <w:t xml:space="preserve">) din Legea nr.215/2001 Legea </w:t>
      </w:r>
      <w:proofErr w:type="spellStart"/>
      <w:r w:rsidR="00C14732">
        <w:rPr>
          <w:rFonts w:ascii="Times New Roman" w:hAnsi="Times New Roman"/>
          <w:szCs w:val="24"/>
        </w:rPr>
        <w:t>administraţiei</w:t>
      </w:r>
      <w:proofErr w:type="spellEnd"/>
      <w:r w:rsidR="00C14732"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 w:rsidR="00C14732">
        <w:rPr>
          <w:rFonts w:ascii="Times New Roman" w:hAnsi="Times New Roman"/>
          <w:szCs w:val="24"/>
        </w:rPr>
        <w:t>şi</w:t>
      </w:r>
      <w:proofErr w:type="spellEnd"/>
      <w:r w:rsidR="00C14732">
        <w:rPr>
          <w:rFonts w:ascii="Times New Roman" w:hAnsi="Times New Roman"/>
          <w:szCs w:val="24"/>
        </w:rPr>
        <w:t xml:space="preserve"> modificările ulterioare</w:t>
      </w:r>
    </w:p>
    <w:p w:rsidR="001B3731" w:rsidRDefault="001B3731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1B3731">
        <w:rPr>
          <w:rFonts w:ascii="Times New Roman" w:hAnsi="Times New Roman"/>
          <w:iCs/>
          <w:szCs w:val="24"/>
        </w:rPr>
        <w:t>H.G. nr.867/2015</w:t>
      </w:r>
      <w:r w:rsidR="003818E0">
        <w:rPr>
          <w:rFonts w:ascii="Times New Roman" w:hAnsi="Times New Roman"/>
          <w:iCs/>
          <w:szCs w:val="24"/>
        </w:rPr>
        <w:t xml:space="preserve">, </w:t>
      </w:r>
      <w:r w:rsidR="003818E0" w:rsidRPr="003818E0">
        <w:rPr>
          <w:rFonts w:ascii="Times New Roman" w:hAnsi="Times New Roman"/>
          <w:iCs/>
          <w:szCs w:val="24"/>
        </w:rPr>
        <w:t xml:space="preserve">pentru aprobarea Nomenclatorului serviciilor sociale, precum </w:t>
      </w:r>
      <w:proofErr w:type="spellStart"/>
      <w:r w:rsidR="003818E0" w:rsidRPr="003818E0">
        <w:rPr>
          <w:rFonts w:ascii="Times New Roman" w:hAnsi="Times New Roman"/>
          <w:iCs/>
          <w:szCs w:val="24"/>
        </w:rPr>
        <w:t>şi</w:t>
      </w:r>
      <w:proofErr w:type="spellEnd"/>
      <w:r w:rsidR="003818E0" w:rsidRPr="003818E0">
        <w:rPr>
          <w:rFonts w:ascii="Times New Roman" w:hAnsi="Times New Roman"/>
          <w:iCs/>
          <w:szCs w:val="24"/>
        </w:rPr>
        <w:t xml:space="preserve"> a regulamentelor-cadru de organizare </w:t>
      </w:r>
      <w:proofErr w:type="spellStart"/>
      <w:r w:rsidR="003818E0" w:rsidRPr="003818E0">
        <w:rPr>
          <w:rFonts w:ascii="Times New Roman" w:hAnsi="Times New Roman"/>
          <w:iCs/>
          <w:szCs w:val="24"/>
        </w:rPr>
        <w:t>şi</w:t>
      </w:r>
      <w:proofErr w:type="spellEnd"/>
      <w:r w:rsidR="003818E0" w:rsidRPr="003818E0">
        <w:rPr>
          <w:rFonts w:ascii="Times New Roman" w:hAnsi="Times New Roman"/>
          <w:iCs/>
          <w:szCs w:val="24"/>
        </w:rPr>
        <w:t xml:space="preserve"> </w:t>
      </w:r>
      <w:proofErr w:type="spellStart"/>
      <w:r w:rsidR="003818E0" w:rsidRPr="003818E0">
        <w:rPr>
          <w:rFonts w:ascii="Times New Roman" w:hAnsi="Times New Roman"/>
          <w:iCs/>
          <w:szCs w:val="24"/>
        </w:rPr>
        <w:t>funcţionare</w:t>
      </w:r>
      <w:proofErr w:type="spellEnd"/>
      <w:r w:rsidR="003818E0" w:rsidRPr="003818E0">
        <w:rPr>
          <w:rFonts w:ascii="Times New Roman" w:hAnsi="Times New Roman"/>
          <w:iCs/>
          <w:szCs w:val="24"/>
        </w:rPr>
        <w:t xml:space="preserve"> a serviciilor sociale</w:t>
      </w:r>
      <w:r w:rsidR="003818E0">
        <w:rPr>
          <w:rFonts w:ascii="Times New Roman" w:hAnsi="Times New Roman"/>
          <w:iCs/>
          <w:szCs w:val="24"/>
        </w:rPr>
        <w:t>,</w:t>
      </w:r>
      <w:r w:rsidRPr="001B3731">
        <w:rPr>
          <w:rFonts w:ascii="Times New Roman" w:hAnsi="Times New Roman"/>
          <w:iCs/>
          <w:szCs w:val="24"/>
        </w:rPr>
        <w:t>cu modificările și completările ulterioare</w:t>
      </w:r>
    </w:p>
    <w:p w:rsidR="00AF51C6" w:rsidRPr="00AF51C6" w:rsidRDefault="00AF51C6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Legii </w:t>
      </w:r>
      <w:r>
        <w:rPr>
          <w:rFonts w:ascii="Times New Roman" w:hAnsi="Times New Roman"/>
          <w:iCs/>
          <w:szCs w:val="24"/>
        </w:rPr>
        <w:t xml:space="preserve">nr.188/1999 privind Statutul </w:t>
      </w:r>
      <w:proofErr w:type="spellStart"/>
      <w:r>
        <w:rPr>
          <w:rFonts w:ascii="Times New Roman" w:hAnsi="Times New Roman"/>
          <w:iCs/>
          <w:szCs w:val="24"/>
        </w:rPr>
        <w:t>funcţionarilor</w:t>
      </w:r>
      <w:proofErr w:type="spellEnd"/>
      <w:r>
        <w:rPr>
          <w:rFonts w:ascii="Times New Roman" w:hAnsi="Times New Roman"/>
          <w:iCs/>
          <w:szCs w:val="24"/>
        </w:rPr>
        <w:t xml:space="preserve"> publici, republicată(r2), cu modificările </w:t>
      </w:r>
      <w:proofErr w:type="spellStart"/>
      <w:r>
        <w:rPr>
          <w:rFonts w:ascii="Times New Roman" w:hAnsi="Times New Roman"/>
          <w:iCs/>
          <w:szCs w:val="24"/>
        </w:rPr>
        <w:t>şi</w:t>
      </w:r>
      <w:proofErr w:type="spellEnd"/>
      <w:r>
        <w:rPr>
          <w:rFonts w:ascii="Times New Roman" w:hAnsi="Times New Roman"/>
          <w:iCs/>
          <w:szCs w:val="24"/>
        </w:rPr>
        <w:t xml:space="preserve"> completările ulterioare.</w:t>
      </w:r>
    </w:p>
    <w:p w:rsidR="00614B9B" w:rsidRPr="00FA3E3F" w:rsidRDefault="00FA3E3F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</w:t>
      </w:r>
      <w:r w:rsidR="00C14732">
        <w:rPr>
          <w:rFonts w:ascii="Times New Roman" w:hAnsi="Times New Roman"/>
          <w:szCs w:val="24"/>
        </w:rPr>
        <w:t>baza legală mai sus menționată</w:t>
      </w:r>
      <w:r w:rsidRPr="00FA3E3F">
        <w:rPr>
          <w:rFonts w:ascii="Times New Roman" w:hAnsi="Times New Roman"/>
          <w:szCs w:val="24"/>
        </w:rPr>
        <w:t>;</w:t>
      </w: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A5254">
        <w:rPr>
          <w:rFonts w:ascii="Times New Roman" w:hAnsi="Times New Roman"/>
          <w:b/>
          <w:szCs w:val="24"/>
        </w:rPr>
        <w:tab/>
      </w:r>
      <w:r w:rsidRPr="007A5254">
        <w:rPr>
          <w:rFonts w:ascii="Times New Roman" w:hAnsi="Times New Roman"/>
          <w:b/>
          <w:szCs w:val="24"/>
        </w:rPr>
        <w:tab/>
        <w:t xml:space="preserve">Primarul </w:t>
      </w:r>
      <w:r w:rsidR="008C6AA8">
        <w:rPr>
          <w:rFonts w:ascii="Times New Roman" w:hAnsi="Times New Roman"/>
          <w:b/>
          <w:szCs w:val="24"/>
        </w:rPr>
        <w:t>M</w:t>
      </w:r>
      <w:r w:rsidRPr="007A5254">
        <w:rPr>
          <w:rFonts w:ascii="Times New Roman" w:hAnsi="Times New Roman"/>
          <w:b/>
          <w:szCs w:val="24"/>
        </w:rPr>
        <w:t>unicipiului Dej</w:t>
      </w:r>
      <w:r>
        <w:rPr>
          <w:rFonts w:ascii="Times New Roman" w:hAnsi="Times New Roman"/>
          <w:b/>
          <w:szCs w:val="24"/>
        </w:rPr>
        <w:t>,</w:t>
      </w:r>
    </w:p>
    <w:p w:rsidR="006169B4" w:rsidRDefault="006169B4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</w:rPr>
        <w:t>SUPUNE  SPRE  APROBARE</w:t>
      </w:r>
      <w:r w:rsidRPr="007A5254">
        <w:rPr>
          <w:rFonts w:ascii="Times New Roman" w:hAnsi="Times New Roman"/>
          <w:b/>
          <w:szCs w:val="24"/>
          <w:lang w:val="it-IT"/>
        </w:rPr>
        <w:t>:</w:t>
      </w:r>
    </w:p>
    <w:p w:rsidR="007068E3" w:rsidRPr="00443C10" w:rsidRDefault="007068E3" w:rsidP="00B27190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Proiectul de hotărâre privind</w:t>
      </w:r>
      <w:r w:rsidR="00614B9B">
        <w:rPr>
          <w:rFonts w:ascii="Times New Roman" w:hAnsi="Times New Roman"/>
          <w:szCs w:val="24"/>
          <w:lang w:val="it-IT"/>
        </w:rPr>
        <w:t xml:space="preserve"> </w:t>
      </w:r>
      <w:r w:rsidR="00614B9B" w:rsidRPr="00614B9B">
        <w:rPr>
          <w:rFonts w:ascii="Times New Roman" w:hAnsi="Times New Roman"/>
          <w:szCs w:val="24"/>
        </w:rPr>
        <w:t xml:space="preserve">aprobarea organigramei, statului de </w:t>
      </w:r>
      <w:proofErr w:type="spellStart"/>
      <w:r w:rsidR="00614B9B" w:rsidRPr="00614B9B">
        <w:rPr>
          <w:rFonts w:ascii="Times New Roman" w:hAnsi="Times New Roman"/>
          <w:szCs w:val="24"/>
        </w:rPr>
        <w:t>funcţii</w:t>
      </w:r>
      <w:proofErr w:type="spellEnd"/>
      <w:r w:rsidR="00614B9B" w:rsidRPr="00614B9B">
        <w:rPr>
          <w:rFonts w:ascii="Times New Roman" w:hAnsi="Times New Roman"/>
          <w:szCs w:val="24"/>
        </w:rPr>
        <w:t xml:space="preserve"> </w:t>
      </w:r>
      <w:proofErr w:type="spellStart"/>
      <w:r w:rsidR="00614B9B" w:rsidRPr="00614B9B">
        <w:rPr>
          <w:rFonts w:ascii="Times New Roman" w:hAnsi="Times New Roman"/>
          <w:szCs w:val="24"/>
        </w:rPr>
        <w:t>şi</w:t>
      </w:r>
      <w:proofErr w:type="spellEnd"/>
      <w:r w:rsidR="00614B9B" w:rsidRPr="00614B9B">
        <w:rPr>
          <w:rFonts w:ascii="Times New Roman" w:hAnsi="Times New Roman"/>
          <w:szCs w:val="24"/>
        </w:rPr>
        <w:t xml:space="preserve"> a numărului de posturi pentru aparatul de specialitate al </w:t>
      </w:r>
      <w:r w:rsidR="008C58A6">
        <w:rPr>
          <w:rFonts w:ascii="Times New Roman" w:hAnsi="Times New Roman"/>
          <w:szCs w:val="24"/>
        </w:rPr>
        <w:t>P</w:t>
      </w:r>
      <w:r w:rsidR="00614B9B" w:rsidRPr="00614B9B">
        <w:rPr>
          <w:rFonts w:ascii="Times New Roman" w:hAnsi="Times New Roman"/>
          <w:szCs w:val="24"/>
        </w:rPr>
        <w:t xml:space="preserve">rimarului </w:t>
      </w:r>
      <w:r w:rsidR="008C6AA8">
        <w:rPr>
          <w:rFonts w:ascii="Times New Roman" w:hAnsi="Times New Roman"/>
          <w:szCs w:val="24"/>
        </w:rPr>
        <w:t>M</w:t>
      </w:r>
      <w:r w:rsidR="00614B9B" w:rsidRPr="00614B9B">
        <w:rPr>
          <w:rFonts w:ascii="Times New Roman" w:hAnsi="Times New Roman"/>
          <w:szCs w:val="24"/>
        </w:rPr>
        <w:t xml:space="preserve">unicipiului Dej </w:t>
      </w:r>
      <w:proofErr w:type="spellStart"/>
      <w:r w:rsidR="00614B9B" w:rsidRPr="00614B9B">
        <w:rPr>
          <w:rFonts w:ascii="Times New Roman" w:hAnsi="Times New Roman"/>
          <w:szCs w:val="24"/>
        </w:rPr>
        <w:t>şi</w:t>
      </w:r>
      <w:proofErr w:type="spellEnd"/>
      <w:r w:rsidR="00614B9B" w:rsidRPr="00614B9B">
        <w:rPr>
          <w:rFonts w:ascii="Times New Roman" w:hAnsi="Times New Roman"/>
          <w:szCs w:val="24"/>
        </w:rPr>
        <w:t xml:space="preserve"> serviciile subordonate</w:t>
      </w:r>
      <w:r w:rsidRPr="00614B9B">
        <w:rPr>
          <w:rFonts w:ascii="Times New Roman" w:hAnsi="Times New Roman"/>
          <w:szCs w:val="24"/>
          <w:lang w:val="it-IT"/>
        </w:rPr>
        <w:t>.</w:t>
      </w:r>
    </w:p>
    <w:p w:rsidR="007068E3" w:rsidRDefault="007068E3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7A1F" w:rsidRPr="00111A84" w:rsidRDefault="005E7A1F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>P R I M A R</w:t>
      </w:r>
      <w:r>
        <w:rPr>
          <w:rFonts w:ascii="Times New Roman" w:hAnsi="Times New Roman"/>
          <w:b/>
          <w:szCs w:val="24"/>
        </w:rPr>
        <w:t>,</w:t>
      </w: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 xml:space="preserve">ing. Morar </w:t>
      </w:r>
      <w:proofErr w:type="spellStart"/>
      <w:r w:rsidRPr="00111A84">
        <w:rPr>
          <w:rFonts w:ascii="Times New Roman" w:hAnsi="Times New Roman"/>
          <w:b/>
          <w:szCs w:val="24"/>
        </w:rPr>
        <w:t>Costan</w:t>
      </w:r>
      <w:proofErr w:type="spellEnd"/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Pr="00111A84" w:rsidRDefault="007068E3" w:rsidP="00950534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sectPr w:rsidR="007068E3" w:rsidRPr="00111A84" w:rsidSect="00FE1C04">
      <w:foot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F0" w:rsidRDefault="00BD68F0">
      <w:r>
        <w:separator/>
      </w:r>
    </w:p>
  </w:endnote>
  <w:endnote w:type="continuationSeparator" w:id="0">
    <w:p w:rsidR="00BD68F0" w:rsidRDefault="00BD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Pr="00272CD7" w:rsidRDefault="009A41B4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2495B">
      <w:rPr>
        <w:rFonts w:ascii="Verdana" w:hAnsi="Verdana"/>
        <w:noProof/>
        <w:sz w:val="20"/>
      </w:rPr>
      <w:t>C</w:t>
    </w:r>
    <w:r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F0" w:rsidRDefault="00BD68F0">
      <w:r>
        <w:separator/>
      </w:r>
    </w:p>
  </w:footnote>
  <w:footnote w:type="continuationSeparator" w:id="0">
    <w:p w:rsidR="00BD68F0" w:rsidRDefault="00BD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Default="00602C0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8A6" w:rsidRPr="0042085A" w:rsidRDefault="008C58A6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C58A6" w:rsidRPr="0042085A" w:rsidRDefault="008C58A6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C58A6" w:rsidRDefault="008C58A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4BC"/>
    <w:rsid w:val="000322B7"/>
    <w:rsid w:val="000754DF"/>
    <w:rsid w:val="000B4997"/>
    <w:rsid w:val="000C3C69"/>
    <w:rsid w:val="000C46C1"/>
    <w:rsid w:val="000D6090"/>
    <w:rsid w:val="000D741C"/>
    <w:rsid w:val="00111A84"/>
    <w:rsid w:val="00113008"/>
    <w:rsid w:val="001171A7"/>
    <w:rsid w:val="0012163D"/>
    <w:rsid w:val="00122E80"/>
    <w:rsid w:val="0012495B"/>
    <w:rsid w:val="00170C79"/>
    <w:rsid w:val="0017733C"/>
    <w:rsid w:val="001813AD"/>
    <w:rsid w:val="00184ACD"/>
    <w:rsid w:val="001A449E"/>
    <w:rsid w:val="001B3731"/>
    <w:rsid w:val="001C10B5"/>
    <w:rsid w:val="001E7D96"/>
    <w:rsid w:val="001F036B"/>
    <w:rsid w:val="00202FE5"/>
    <w:rsid w:val="00217BC9"/>
    <w:rsid w:val="00221E30"/>
    <w:rsid w:val="0022415C"/>
    <w:rsid w:val="0023137A"/>
    <w:rsid w:val="002425B6"/>
    <w:rsid w:val="00260BC8"/>
    <w:rsid w:val="00264F9D"/>
    <w:rsid w:val="0026749C"/>
    <w:rsid w:val="00272CD7"/>
    <w:rsid w:val="002C0DD5"/>
    <w:rsid w:val="002C1CAD"/>
    <w:rsid w:val="002C33ED"/>
    <w:rsid w:val="002C4740"/>
    <w:rsid w:val="002D0099"/>
    <w:rsid w:val="002F58FB"/>
    <w:rsid w:val="00305359"/>
    <w:rsid w:val="00315C35"/>
    <w:rsid w:val="00316E53"/>
    <w:rsid w:val="00324369"/>
    <w:rsid w:val="003510BB"/>
    <w:rsid w:val="00364182"/>
    <w:rsid w:val="003818E0"/>
    <w:rsid w:val="00394336"/>
    <w:rsid w:val="003A32BC"/>
    <w:rsid w:val="003A3DFF"/>
    <w:rsid w:val="003B1970"/>
    <w:rsid w:val="003C002F"/>
    <w:rsid w:val="003C4CAE"/>
    <w:rsid w:val="003D66ED"/>
    <w:rsid w:val="003D777C"/>
    <w:rsid w:val="00417628"/>
    <w:rsid w:val="0042085A"/>
    <w:rsid w:val="00427C15"/>
    <w:rsid w:val="004338F7"/>
    <w:rsid w:val="00443C10"/>
    <w:rsid w:val="004519D0"/>
    <w:rsid w:val="00461597"/>
    <w:rsid w:val="0046201A"/>
    <w:rsid w:val="00466DFF"/>
    <w:rsid w:val="00490460"/>
    <w:rsid w:val="0049292C"/>
    <w:rsid w:val="004A0291"/>
    <w:rsid w:val="005063C6"/>
    <w:rsid w:val="00514D72"/>
    <w:rsid w:val="0051796F"/>
    <w:rsid w:val="005431E2"/>
    <w:rsid w:val="00570D29"/>
    <w:rsid w:val="00577328"/>
    <w:rsid w:val="00577A13"/>
    <w:rsid w:val="00582F1F"/>
    <w:rsid w:val="005A005E"/>
    <w:rsid w:val="005B739C"/>
    <w:rsid w:val="005C4637"/>
    <w:rsid w:val="005D1D63"/>
    <w:rsid w:val="005D41B3"/>
    <w:rsid w:val="005E7A1F"/>
    <w:rsid w:val="00602C0D"/>
    <w:rsid w:val="00612918"/>
    <w:rsid w:val="00614B9B"/>
    <w:rsid w:val="006169B4"/>
    <w:rsid w:val="0061741A"/>
    <w:rsid w:val="00632296"/>
    <w:rsid w:val="00681101"/>
    <w:rsid w:val="006B1270"/>
    <w:rsid w:val="006C38B8"/>
    <w:rsid w:val="006D5CD6"/>
    <w:rsid w:val="006F448B"/>
    <w:rsid w:val="006F6FC4"/>
    <w:rsid w:val="007068E3"/>
    <w:rsid w:val="00710E56"/>
    <w:rsid w:val="007136ED"/>
    <w:rsid w:val="00742000"/>
    <w:rsid w:val="0074263E"/>
    <w:rsid w:val="007477E9"/>
    <w:rsid w:val="00752A82"/>
    <w:rsid w:val="007579B3"/>
    <w:rsid w:val="00760175"/>
    <w:rsid w:val="007725B9"/>
    <w:rsid w:val="0078745F"/>
    <w:rsid w:val="007955B9"/>
    <w:rsid w:val="0079791D"/>
    <w:rsid w:val="007A001F"/>
    <w:rsid w:val="007A5254"/>
    <w:rsid w:val="007C25BD"/>
    <w:rsid w:val="007C3EBF"/>
    <w:rsid w:val="007C53CB"/>
    <w:rsid w:val="007D3846"/>
    <w:rsid w:val="007F0441"/>
    <w:rsid w:val="007F14C0"/>
    <w:rsid w:val="007F46C1"/>
    <w:rsid w:val="008127D4"/>
    <w:rsid w:val="00835A03"/>
    <w:rsid w:val="00842046"/>
    <w:rsid w:val="0084586C"/>
    <w:rsid w:val="0085161B"/>
    <w:rsid w:val="00864B17"/>
    <w:rsid w:val="00873FC2"/>
    <w:rsid w:val="008C04C2"/>
    <w:rsid w:val="008C27FA"/>
    <w:rsid w:val="008C51C5"/>
    <w:rsid w:val="008C58A6"/>
    <w:rsid w:val="008C6AA8"/>
    <w:rsid w:val="008E0A8D"/>
    <w:rsid w:val="008F2CCA"/>
    <w:rsid w:val="00907631"/>
    <w:rsid w:val="0092109D"/>
    <w:rsid w:val="00937501"/>
    <w:rsid w:val="00950534"/>
    <w:rsid w:val="00954CD0"/>
    <w:rsid w:val="00990878"/>
    <w:rsid w:val="00992313"/>
    <w:rsid w:val="009A375E"/>
    <w:rsid w:val="009A41B4"/>
    <w:rsid w:val="009C0919"/>
    <w:rsid w:val="009C5F07"/>
    <w:rsid w:val="009C7F0A"/>
    <w:rsid w:val="009D5AA9"/>
    <w:rsid w:val="009E691C"/>
    <w:rsid w:val="00A0110E"/>
    <w:rsid w:val="00A02D9C"/>
    <w:rsid w:val="00A05389"/>
    <w:rsid w:val="00A378EE"/>
    <w:rsid w:val="00A451ED"/>
    <w:rsid w:val="00A648D2"/>
    <w:rsid w:val="00A67BE7"/>
    <w:rsid w:val="00AA1B58"/>
    <w:rsid w:val="00AB3D0B"/>
    <w:rsid w:val="00AC0984"/>
    <w:rsid w:val="00AE396E"/>
    <w:rsid w:val="00AE7EB5"/>
    <w:rsid w:val="00AF17FE"/>
    <w:rsid w:val="00AF329A"/>
    <w:rsid w:val="00AF51C6"/>
    <w:rsid w:val="00B27190"/>
    <w:rsid w:val="00B33C97"/>
    <w:rsid w:val="00B3709B"/>
    <w:rsid w:val="00B83FB2"/>
    <w:rsid w:val="00BA2440"/>
    <w:rsid w:val="00BD68F0"/>
    <w:rsid w:val="00C14732"/>
    <w:rsid w:val="00C50CA5"/>
    <w:rsid w:val="00C617FE"/>
    <w:rsid w:val="00C64C81"/>
    <w:rsid w:val="00C75BCC"/>
    <w:rsid w:val="00C75DE1"/>
    <w:rsid w:val="00CB0620"/>
    <w:rsid w:val="00D05E83"/>
    <w:rsid w:val="00D24E31"/>
    <w:rsid w:val="00D434E9"/>
    <w:rsid w:val="00D45AA2"/>
    <w:rsid w:val="00D70A38"/>
    <w:rsid w:val="00D90E26"/>
    <w:rsid w:val="00DA602C"/>
    <w:rsid w:val="00DB3504"/>
    <w:rsid w:val="00DD1312"/>
    <w:rsid w:val="00DE7FF4"/>
    <w:rsid w:val="00E023C1"/>
    <w:rsid w:val="00E04E2F"/>
    <w:rsid w:val="00E1093E"/>
    <w:rsid w:val="00E3390F"/>
    <w:rsid w:val="00E34646"/>
    <w:rsid w:val="00E53E69"/>
    <w:rsid w:val="00E55A05"/>
    <w:rsid w:val="00E568EE"/>
    <w:rsid w:val="00E75ABE"/>
    <w:rsid w:val="00E90ABA"/>
    <w:rsid w:val="00E92C8E"/>
    <w:rsid w:val="00EC6134"/>
    <w:rsid w:val="00ED0AA4"/>
    <w:rsid w:val="00EF257A"/>
    <w:rsid w:val="00F02CF3"/>
    <w:rsid w:val="00F156EC"/>
    <w:rsid w:val="00F36D76"/>
    <w:rsid w:val="00F44FF1"/>
    <w:rsid w:val="00F55F83"/>
    <w:rsid w:val="00F61F03"/>
    <w:rsid w:val="00F64F59"/>
    <w:rsid w:val="00F727EF"/>
    <w:rsid w:val="00F95453"/>
    <w:rsid w:val="00FA3E3F"/>
    <w:rsid w:val="00FB495D"/>
    <w:rsid w:val="00FB6E74"/>
    <w:rsid w:val="00FC5354"/>
    <w:rsid w:val="00FE1C04"/>
    <w:rsid w:val="00FE1F4C"/>
    <w:rsid w:val="00FF3C5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FAADD-F8C9-49F5-BC62-52ADFC2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3</TotalTime>
  <Pages>2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1523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5</cp:revision>
  <cp:lastPrinted>2018-10-25T05:40:00Z</cp:lastPrinted>
  <dcterms:created xsi:type="dcterms:W3CDTF">2018-10-24T09:30:00Z</dcterms:created>
  <dcterms:modified xsi:type="dcterms:W3CDTF">2018-10-25T05:44:00Z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